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4C8574" w14:textId="77777777" w:rsidR="00BC1B2A" w:rsidRPr="00BC1B2A" w:rsidRDefault="00BC1B2A" w:rsidP="00BC1B2A">
      <w:pPr>
        <w:spacing w:after="0" w:line="276" w:lineRule="auto"/>
        <w:ind w:firstLine="720"/>
        <w:jc w:val="right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eastAsia="hy-AM"/>
        </w:rPr>
      </w:pPr>
    </w:p>
    <w:p w14:paraId="6BA882B6" w14:textId="77777777" w:rsidR="00DC447A" w:rsidRPr="00BC1B2A" w:rsidRDefault="00DC447A" w:rsidP="00BC1B2A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</w:p>
    <w:p w14:paraId="3AAB7C93" w14:textId="77777777" w:rsidR="0069693F" w:rsidRPr="00BC1B2A" w:rsidRDefault="0069693F" w:rsidP="00BC1B2A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  <w:r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ՀԱՅԱՍՏԱՆԻ ՀԱՆՐԱՊԵՏՈՒԹՅԱՆ</w:t>
      </w:r>
    </w:p>
    <w:p w14:paraId="5FD6E200" w14:textId="77777777" w:rsidR="0069693F" w:rsidRPr="00BC1B2A" w:rsidRDefault="0069693F" w:rsidP="00BC1B2A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  <w:r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ՕՐԵՆՔ</w:t>
      </w:r>
      <w:r w:rsidR="00F0553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Ը</w:t>
      </w:r>
      <w:r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 xml:space="preserve"> </w:t>
      </w:r>
    </w:p>
    <w:p w14:paraId="51A90898" w14:textId="77777777" w:rsidR="00BC1B2A" w:rsidRPr="00BC1B2A" w:rsidRDefault="00BC1B2A" w:rsidP="00BC1B2A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</w:p>
    <w:p w14:paraId="5CBB8CF4" w14:textId="77777777" w:rsidR="005B346A" w:rsidRPr="00BC1B2A" w:rsidRDefault="0069693F" w:rsidP="00BC1B2A">
      <w:pPr>
        <w:spacing w:after="0" w:line="276" w:lineRule="auto"/>
        <w:ind w:firstLine="720"/>
        <w:jc w:val="center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</w:pPr>
      <w:r w:rsidRPr="00BC1B2A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«ԿՈՌՈՒՊՑԻԱՅԻ</w:t>
      </w:r>
      <w:r w:rsidRPr="00BC1B2A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 </w:t>
      </w:r>
      <w:r w:rsidRPr="00BC1B2A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ԿԱՆԽԱՐԳԵԼՄԱՆ</w:t>
      </w:r>
      <w:r w:rsidRPr="00BC1B2A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 </w:t>
      </w:r>
      <w:r w:rsidRPr="00BC1B2A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ՀԱՆՁՆԱԺՈՂՈՎԻ</w:t>
      </w:r>
      <w:r w:rsidRPr="00BC1B2A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 </w:t>
      </w:r>
      <w:r w:rsidRPr="00BC1B2A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ՄԱՍԻՆ»</w:t>
      </w:r>
    </w:p>
    <w:p w14:paraId="221B4F66" w14:textId="77777777" w:rsidR="005B346A" w:rsidRPr="00BC1B2A" w:rsidRDefault="0069693F" w:rsidP="00BC1B2A">
      <w:pPr>
        <w:spacing w:after="0" w:line="276" w:lineRule="auto"/>
        <w:ind w:firstLine="720"/>
        <w:jc w:val="center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</w:pPr>
      <w:r w:rsidRPr="00BC1B2A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ՕՐԵՆՔՈՒՄ</w:t>
      </w:r>
      <w:r w:rsidR="005B346A" w:rsidRPr="00BC1B2A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BC1B2A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ԼՐԱՑՈՒՄՆԵՐ</w:t>
      </w:r>
      <w:r w:rsidRPr="00BC1B2A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 </w:t>
      </w:r>
      <w:r w:rsidRPr="00BC1B2A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ԿԱՏԱՐԵԼՈՒ</w:t>
      </w:r>
      <w:r w:rsidRPr="00BC1B2A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 </w:t>
      </w:r>
      <w:r w:rsidRPr="00BC1B2A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ՄԱՍԻՆ»</w:t>
      </w:r>
    </w:p>
    <w:p w14:paraId="0CC1BEF8" w14:textId="77777777" w:rsidR="0069693F" w:rsidRPr="00BC1B2A" w:rsidRDefault="0069693F" w:rsidP="00BC1B2A">
      <w:pPr>
        <w:spacing w:after="0" w:line="276" w:lineRule="auto"/>
        <w:ind w:firstLine="720"/>
        <w:jc w:val="center"/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eastAsia="hy-AM"/>
        </w:rPr>
      </w:pPr>
      <w:r w:rsidRPr="00BC1B2A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eastAsia="hy-AM"/>
        </w:rPr>
        <w:t>ՕՐԵՆՔԸ</w:t>
      </w:r>
      <w:r w:rsidR="005B346A" w:rsidRPr="00BC1B2A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eastAsia="hy-AM"/>
        </w:rPr>
        <w:t xml:space="preserve"> </w:t>
      </w:r>
      <w:r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ՉԵՂՅԱԼ</w:t>
      </w:r>
      <w:r w:rsidR="005B346A"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 xml:space="preserve"> </w:t>
      </w:r>
      <w:r w:rsidRPr="00BC1B2A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eastAsia="hy-AM"/>
        </w:rPr>
        <w:t>ՃԱՆԱՉԵԼՈՒ</w:t>
      </w:r>
      <w:r w:rsidR="005B346A" w:rsidRPr="00BC1B2A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eastAsia="hy-AM"/>
        </w:rPr>
        <w:t xml:space="preserve"> </w:t>
      </w:r>
      <w:r w:rsidRPr="00BC1B2A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eastAsia="hy-AM"/>
        </w:rPr>
        <w:t>ՄԱՍԻՆ</w:t>
      </w:r>
    </w:p>
    <w:p w14:paraId="7FC7EB6F" w14:textId="77777777" w:rsidR="00BC1B2A" w:rsidRPr="00BC1B2A" w:rsidRDefault="00BC1B2A" w:rsidP="00BC1B2A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</w:p>
    <w:p w14:paraId="339FFC22" w14:textId="77777777" w:rsidR="0069693F" w:rsidRPr="00BC1B2A" w:rsidRDefault="0069693F" w:rsidP="00BC1B2A">
      <w:pPr>
        <w:spacing w:after="0" w:line="360" w:lineRule="auto"/>
        <w:ind w:firstLine="720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</w:p>
    <w:p w14:paraId="1B98731B" w14:textId="77777777" w:rsidR="0069693F" w:rsidRDefault="0069693F" w:rsidP="00BC1B2A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  <w:r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Հոդված</w:t>
      </w:r>
      <w:r w:rsidRPr="00BC1B2A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hy-AM"/>
        </w:rPr>
        <w:t> </w:t>
      </w:r>
      <w:r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1.</w:t>
      </w:r>
      <w:r w:rsidRPr="00BC1B2A">
        <w:rPr>
          <w:rFonts w:ascii="Calibri" w:eastAsia="Times New Roman" w:hAnsi="Calibri" w:cs="Calibri"/>
          <w:color w:val="000000"/>
          <w:sz w:val="24"/>
          <w:szCs w:val="24"/>
          <w:lang w:eastAsia="hy-AM"/>
        </w:rPr>
        <w:t> </w:t>
      </w:r>
      <w:r w:rsidR="00101817" w:rsidRPr="00BC1B2A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«Կոռուպցիայի կանխարգելման հանձնաժողովի մասին» օրենքում լրացումներ կատարելու մասին» </w:t>
      </w:r>
      <w:r w:rsidR="00101817" w:rsidRPr="00BC1B2A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2021 </w:t>
      </w:r>
      <w:r w:rsidR="00101817" w:rsidRPr="00BC1B2A">
        <w:rPr>
          <w:rFonts w:ascii="GHEA Grapalat" w:eastAsia="Times New Roman" w:hAnsi="GHEA Grapalat" w:cs="GHEA Grapalat"/>
          <w:color w:val="000000"/>
          <w:sz w:val="24"/>
          <w:szCs w:val="24"/>
          <w:lang w:eastAsia="hy-AM"/>
        </w:rPr>
        <w:t>թվականի</w:t>
      </w:r>
      <w:r w:rsidR="00101817" w:rsidRPr="00BC1B2A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 </w:t>
      </w:r>
      <w:r w:rsidR="00101817" w:rsidRPr="00BC1B2A">
        <w:rPr>
          <w:rFonts w:ascii="GHEA Grapalat" w:eastAsia="Times New Roman" w:hAnsi="GHEA Grapalat" w:cs="GHEA Grapalat"/>
          <w:color w:val="000000"/>
          <w:sz w:val="24"/>
          <w:szCs w:val="24"/>
          <w:lang w:eastAsia="hy-AM"/>
        </w:rPr>
        <w:t>մայիսի 7</w:t>
      </w:r>
      <w:r w:rsidRPr="00BC1B2A">
        <w:rPr>
          <w:rFonts w:ascii="GHEA Grapalat" w:eastAsia="Times New Roman" w:hAnsi="GHEA Grapalat" w:cs="GHEA Grapalat"/>
          <w:color w:val="000000"/>
          <w:sz w:val="24"/>
          <w:szCs w:val="24"/>
          <w:lang w:eastAsia="hy-AM"/>
        </w:rPr>
        <w:t>-ի ՀՕ-</w:t>
      </w:r>
      <w:r w:rsidR="00101817" w:rsidRPr="00BC1B2A">
        <w:rPr>
          <w:rFonts w:ascii="GHEA Grapalat" w:eastAsia="Times New Roman" w:hAnsi="GHEA Grapalat" w:cs="GHEA Grapalat"/>
          <w:color w:val="000000"/>
          <w:sz w:val="24"/>
          <w:szCs w:val="24"/>
          <w:lang w:eastAsia="hy-AM"/>
        </w:rPr>
        <w:t xml:space="preserve">208-Ն </w:t>
      </w:r>
      <w:r w:rsidRPr="00BC1B2A">
        <w:rPr>
          <w:rFonts w:ascii="GHEA Grapalat" w:eastAsia="Times New Roman" w:hAnsi="GHEA Grapalat" w:cs="GHEA Grapalat"/>
          <w:color w:val="000000"/>
          <w:sz w:val="24"/>
          <w:szCs w:val="24"/>
          <w:lang w:eastAsia="hy-AM"/>
        </w:rPr>
        <w:t>օրենքը</w:t>
      </w:r>
      <w:r w:rsidRPr="00BC1B2A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 </w:t>
      </w:r>
      <w:r w:rsidRPr="00BC1B2A">
        <w:rPr>
          <w:rFonts w:ascii="GHEA Grapalat" w:eastAsia="Times New Roman" w:hAnsi="GHEA Grapalat" w:cs="GHEA Grapalat"/>
          <w:color w:val="000000"/>
          <w:sz w:val="24"/>
          <w:szCs w:val="24"/>
          <w:lang w:eastAsia="hy-AM"/>
        </w:rPr>
        <w:t>չեղյալ</w:t>
      </w:r>
      <w:r w:rsidRPr="00BC1B2A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 </w:t>
      </w:r>
      <w:r w:rsidRPr="00BC1B2A">
        <w:rPr>
          <w:rFonts w:ascii="GHEA Grapalat" w:eastAsia="Times New Roman" w:hAnsi="GHEA Grapalat" w:cs="GHEA Grapalat"/>
          <w:color w:val="000000"/>
          <w:sz w:val="24"/>
          <w:szCs w:val="24"/>
          <w:lang w:eastAsia="hy-AM"/>
        </w:rPr>
        <w:t>ճանաչել</w:t>
      </w:r>
      <w:r w:rsidRPr="00BC1B2A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:</w:t>
      </w:r>
      <w:r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 xml:space="preserve"> </w:t>
      </w:r>
    </w:p>
    <w:p w14:paraId="4284829D" w14:textId="77777777" w:rsidR="00007C4C" w:rsidRPr="00BC1B2A" w:rsidRDefault="00007C4C" w:rsidP="00BC1B2A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</w:p>
    <w:p w14:paraId="70939687" w14:textId="3E5D986E" w:rsidR="0069693F" w:rsidRPr="00BC1B2A" w:rsidRDefault="0069693F" w:rsidP="00BC1B2A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</w:pPr>
      <w:r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Հոդված</w:t>
      </w:r>
      <w:r w:rsidRPr="00BC1B2A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hy-AM"/>
        </w:rPr>
        <w:t> </w:t>
      </w:r>
      <w:r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2.</w:t>
      </w:r>
      <w:r w:rsidRPr="00BC1B2A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hy-AM"/>
        </w:rPr>
        <w:t> </w:t>
      </w:r>
      <w:r w:rsidR="00E3517B" w:rsidRPr="00E3517B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Սույն օրենքն ուժի մեջ է մտնում 2024 թվականի </w:t>
      </w:r>
      <w:r w:rsidR="00924EBF" w:rsidRPr="00924EBF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դեկտեմբերի</w:t>
      </w:r>
      <w:bookmarkStart w:id="0" w:name="_GoBack"/>
      <w:bookmarkEnd w:id="0"/>
      <w:r w:rsidR="00E3517B" w:rsidRPr="00E3517B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 1-ից։</w:t>
      </w:r>
    </w:p>
    <w:p w14:paraId="69029C8C" w14:textId="77777777" w:rsidR="00E00761" w:rsidRPr="0069693F" w:rsidRDefault="00E00761" w:rsidP="00BC1B2A">
      <w:pPr>
        <w:spacing w:line="360" w:lineRule="auto"/>
        <w:ind w:firstLine="720"/>
        <w:rPr>
          <w:rFonts w:ascii="GHEA Grapalat" w:hAnsi="GHEA Grapalat"/>
          <w:sz w:val="24"/>
          <w:szCs w:val="24"/>
        </w:rPr>
      </w:pPr>
    </w:p>
    <w:sectPr w:rsidR="00E00761" w:rsidRPr="0069693F" w:rsidSect="00070285">
      <w:headerReference w:type="default" r:id="rId6"/>
      <w:pgSz w:w="11906" w:h="16838" w:code="9"/>
      <w:pgMar w:top="851" w:right="1134" w:bottom="1021" w:left="16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743020" w14:textId="77777777" w:rsidR="005669CB" w:rsidRDefault="005669CB" w:rsidP="00E00E3B">
      <w:pPr>
        <w:spacing w:after="0" w:line="240" w:lineRule="auto"/>
      </w:pPr>
      <w:r>
        <w:separator/>
      </w:r>
    </w:p>
  </w:endnote>
  <w:endnote w:type="continuationSeparator" w:id="0">
    <w:p w14:paraId="1DBE554C" w14:textId="77777777" w:rsidR="005669CB" w:rsidRDefault="005669CB" w:rsidP="00E00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t">
    <w:altName w:val="Calibri"/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608F8A" w14:textId="77777777" w:rsidR="005669CB" w:rsidRDefault="005669CB" w:rsidP="00E00E3B">
      <w:pPr>
        <w:spacing w:after="0" w:line="240" w:lineRule="auto"/>
      </w:pPr>
      <w:r>
        <w:separator/>
      </w:r>
    </w:p>
  </w:footnote>
  <w:footnote w:type="continuationSeparator" w:id="0">
    <w:p w14:paraId="183ADABA" w14:textId="77777777" w:rsidR="005669CB" w:rsidRDefault="005669CB" w:rsidP="00E00E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745337" w14:textId="77777777" w:rsidR="00E00E3B" w:rsidRPr="00E00E3B" w:rsidRDefault="00E00E3B" w:rsidP="00E00E3B">
    <w:pPr>
      <w:pBdr>
        <w:top w:val="nil"/>
        <w:left w:val="single" w:sz="18" w:space="4" w:color="FF0000"/>
        <w:bottom w:val="nil"/>
        <w:right w:val="nil"/>
        <w:between w:val="nil"/>
      </w:pBdr>
      <w:tabs>
        <w:tab w:val="right" w:pos="10206"/>
      </w:tabs>
      <w:spacing w:after="0" w:line="240" w:lineRule="auto"/>
      <w:ind w:hanging="2"/>
      <w:rPr>
        <w:rFonts w:ascii="GHEA Grapalat" w:eastAsia="GHEA Grapalat" w:hAnsi="GHEA Grapalat" w:cs="GHEA Grapalat"/>
        <w:color w:val="FF0000"/>
        <w:sz w:val="20"/>
        <w:szCs w:val="20"/>
        <w:lang w:val="en-US" w:eastAsia="ru-RU"/>
      </w:rPr>
    </w:pPr>
    <w:proofErr w:type="spellStart"/>
    <w:r w:rsidRPr="00E00E3B">
      <w:rPr>
        <w:rFonts w:ascii="GHEA Grapalat" w:eastAsia="GHEA Grapalat" w:hAnsi="GHEA Grapalat" w:cs="GHEA Grapalat"/>
        <w:b/>
        <w:color w:val="000000"/>
        <w:sz w:val="20"/>
        <w:szCs w:val="20"/>
        <w:lang w:val="en-US" w:eastAsia="ru-RU"/>
      </w:rPr>
      <w:t>Ա</w:t>
    </w:r>
    <w:r w:rsidRPr="00E00E3B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>րդարադատության</w:t>
    </w:r>
    <w:proofErr w:type="spellEnd"/>
    <w:r w:rsidRPr="00E00E3B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 xml:space="preserve">                                                       </w:t>
    </w:r>
    <w:r w:rsidRPr="00E00E3B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ab/>
    </w:r>
    <w:r w:rsidRPr="00E00E3B">
      <w:rPr>
        <w:rFonts w:ascii="GHEA Grapalat" w:eastAsia="GHEA Grapalat" w:hAnsi="GHEA Grapalat" w:cs="GHEA Grapalat"/>
        <w:color w:val="000000"/>
        <w:sz w:val="24"/>
        <w:szCs w:val="24"/>
        <w:lang w:val="en-US" w:eastAsia="ru-RU"/>
      </w:rPr>
      <w:t>ՆԱԽԱԳԻԾ</w:t>
    </w:r>
    <w:r w:rsidRPr="00E00E3B">
      <w:rPr>
        <w:rFonts w:ascii="Times New Roman" w:eastAsia="Times New Roman" w:hAnsi="Times New Roman" w:cs="Times New Roman"/>
        <w:noProof/>
        <w:sz w:val="24"/>
        <w:szCs w:val="24"/>
        <w:lang w:val="en-US"/>
      </w:rPr>
      <w:drawing>
        <wp:anchor distT="0" distB="0" distL="0" distR="0" simplePos="0" relativeHeight="251659264" behindDoc="0" locked="0" layoutInCell="1" allowOverlap="1" wp14:anchorId="79A80E52" wp14:editId="3F3A6251">
          <wp:simplePos x="0" y="0"/>
          <wp:positionH relativeFrom="column">
            <wp:posOffset>-685161</wp:posOffset>
          </wp:positionH>
          <wp:positionV relativeFrom="paragraph">
            <wp:posOffset>-8251</wp:posOffset>
          </wp:positionV>
          <wp:extent cx="457200" cy="444500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7200" cy="444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0A93E25" w14:textId="77777777" w:rsidR="00E00E3B" w:rsidRPr="00E00E3B" w:rsidRDefault="00E00E3B" w:rsidP="00E00E3B">
    <w:pPr>
      <w:pBdr>
        <w:top w:val="nil"/>
        <w:left w:val="single" w:sz="18" w:space="4" w:color="0000FF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hanging="2"/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</w:pPr>
    <w:proofErr w:type="spellStart"/>
    <w:r w:rsidRPr="00E00E3B">
      <w:rPr>
        <w:rFonts w:ascii="GHEA Grapalat" w:eastAsia="GHEA Grapalat" w:hAnsi="GHEA Grapalat" w:cs="GHEA Grapalat"/>
        <w:b/>
        <w:color w:val="000000"/>
        <w:sz w:val="20"/>
        <w:szCs w:val="20"/>
        <w:lang w:val="en-US" w:eastAsia="ru-RU"/>
      </w:rPr>
      <w:t>Ն</w:t>
    </w:r>
    <w:r w:rsidRPr="00E00E3B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>ախարարություն</w:t>
    </w:r>
    <w:proofErr w:type="spellEnd"/>
  </w:p>
  <w:p w14:paraId="67C1F11F" w14:textId="77777777" w:rsidR="00E00E3B" w:rsidRPr="00E00E3B" w:rsidRDefault="00E00E3B" w:rsidP="00E00E3B">
    <w:pPr>
      <w:pBdr>
        <w:top w:val="nil"/>
        <w:left w:val="single" w:sz="18" w:space="4" w:color="FF6600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hanging="2"/>
      <w:rPr>
        <w:rFonts w:ascii="Art" w:eastAsia="Art" w:hAnsi="Art" w:cs="Art"/>
        <w:color w:val="000000"/>
        <w:sz w:val="18"/>
        <w:szCs w:val="18"/>
        <w:lang w:val="en-US" w:eastAsia="ru-RU"/>
      </w:rPr>
    </w:pPr>
  </w:p>
  <w:p w14:paraId="164C30BE" w14:textId="77777777" w:rsidR="00E00E3B" w:rsidRPr="00E00E3B" w:rsidRDefault="00E00E3B" w:rsidP="00E00E3B">
    <w:pPr>
      <w:tabs>
        <w:tab w:val="center" w:pos="4844"/>
        <w:tab w:val="right" w:pos="9689"/>
      </w:tabs>
      <w:spacing w:after="0" w:line="240" w:lineRule="auto"/>
      <w:rPr>
        <w:rFonts w:ascii="Calibri" w:eastAsia="Times New Roman" w:hAnsi="Calibri" w:cs="Calibri"/>
        <w:lang w:val="en-US" w:eastAsia="ru-RU"/>
      </w:rPr>
    </w:pPr>
  </w:p>
  <w:p w14:paraId="03F6B3E1" w14:textId="77777777" w:rsidR="00E00E3B" w:rsidRPr="00E00E3B" w:rsidRDefault="00E00E3B" w:rsidP="00E00E3B">
    <w:pPr>
      <w:tabs>
        <w:tab w:val="center" w:pos="4680"/>
        <w:tab w:val="right" w:pos="9360"/>
      </w:tabs>
      <w:spacing w:after="0" w:line="240" w:lineRule="auto"/>
      <w:rPr>
        <w:rFonts w:ascii="Arial" w:eastAsia="Arial" w:hAnsi="Arial" w:cs="Arial"/>
        <w:lang w:val="en"/>
      </w:rPr>
    </w:pPr>
  </w:p>
  <w:p w14:paraId="2A5F83D3" w14:textId="77777777" w:rsidR="00E00E3B" w:rsidRDefault="00E00E3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821"/>
    <w:rsid w:val="00007C4C"/>
    <w:rsid w:val="00070285"/>
    <w:rsid w:val="00101817"/>
    <w:rsid w:val="00194775"/>
    <w:rsid w:val="003D19F3"/>
    <w:rsid w:val="004723B5"/>
    <w:rsid w:val="005669CB"/>
    <w:rsid w:val="005B346A"/>
    <w:rsid w:val="006106B0"/>
    <w:rsid w:val="0069693F"/>
    <w:rsid w:val="008D5BA0"/>
    <w:rsid w:val="00924EBF"/>
    <w:rsid w:val="00A82097"/>
    <w:rsid w:val="00BC1B2A"/>
    <w:rsid w:val="00BC2821"/>
    <w:rsid w:val="00C22488"/>
    <w:rsid w:val="00DC447A"/>
    <w:rsid w:val="00DD1DEC"/>
    <w:rsid w:val="00E00761"/>
    <w:rsid w:val="00E00E3B"/>
    <w:rsid w:val="00E3517B"/>
    <w:rsid w:val="00F05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9703A9"/>
  <w15:chartTrackingRefBased/>
  <w15:docId w15:val="{B1C0FCFB-99A0-4918-8A36-A5B7DD414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96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y-AM"/>
    </w:rPr>
  </w:style>
  <w:style w:type="character" w:styleId="Strong">
    <w:name w:val="Strong"/>
    <w:basedOn w:val="DefaultParagraphFont"/>
    <w:uiPriority w:val="22"/>
    <w:qFormat/>
    <w:rsid w:val="0069693F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E00E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0E3B"/>
  </w:style>
  <w:style w:type="paragraph" w:styleId="Footer">
    <w:name w:val="footer"/>
    <w:basedOn w:val="Normal"/>
    <w:link w:val="FooterChar"/>
    <w:uiPriority w:val="99"/>
    <w:unhideWhenUsed/>
    <w:rsid w:val="00E00E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0E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9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7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319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 Hakobyan</dc:creator>
  <cp:keywords/>
  <dc:description/>
  <cp:lastModifiedBy>Marietta Mnatsakanyan</cp:lastModifiedBy>
  <cp:revision>12</cp:revision>
  <dcterms:created xsi:type="dcterms:W3CDTF">2023-03-15T08:17:00Z</dcterms:created>
  <dcterms:modified xsi:type="dcterms:W3CDTF">2024-08-29T13:45:00Z</dcterms:modified>
</cp:coreProperties>
</file>